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EF9" w:rsidRPr="00CC3EF9" w:rsidRDefault="00CC3EF9" w:rsidP="00CC3EF9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C3EF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CC3EF9" w:rsidRPr="00CC3EF9" w:rsidRDefault="00CC3EF9" w:rsidP="00CC3EF9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CC3EF9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CC3EF9" w:rsidRPr="00CC3EF9" w:rsidRDefault="00CC3EF9" w:rsidP="00CC3EF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C3EF9" w:rsidRPr="00CC3EF9" w:rsidRDefault="00CC3EF9" w:rsidP="00CC3EF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3EF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C3EF9" w:rsidRPr="00CC3EF9" w:rsidRDefault="00CC3EF9" w:rsidP="00CC3EF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3EF9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CC3EF9" w:rsidRPr="00CC3EF9" w:rsidRDefault="00CC3EF9" w:rsidP="00CC3EF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C3EF9" w:rsidRPr="00CC3EF9" w:rsidRDefault="00CC3EF9" w:rsidP="00CC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CC3EF9" w:rsidRPr="00CC3EF9" w:rsidRDefault="00CC3EF9" w:rsidP="00CC3EF9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C3EF9" w:rsidRPr="00CC3EF9" w:rsidRDefault="00CC3EF9" w:rsidP="00CC3EF9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3EF9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CC3EF9" w:rsidRPr="00CC3EF9" w:rsidRDefault="00CC3EF9" w:rsidP="00CC3EF9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3EF9">
        <w:rPr>
          <w:rFonts w:ascii="Times New Roman" w:eastAsia="Calibri" w:hAnsi="Times New Roman" w:cs="Times New Roman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CC3EF9" w:rsidRPr="00CC3EF9" w:rsidRDefault="00CC3EF9" w:rsidP="00CC3EF9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3EF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CC3EF9" w:rsidRPr="00CC3EF9" w:rsidRDefault="008635C2" w:rsidP="00CC3EF9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</w:t>
      </w:r>
      <w:r w:rsidR="003B3860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CC3EF9" w:rsidRPr="00CC3EF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Default="00120B01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0</w:t>
      </w:r>
      <w:r w:rsidR="0036286E">
        <w:rPr>
          <w:rFonts w:ascii="Times New Roman" w:hAnsi="Times New Roman" w:cs="Times New Roman"/>
          <w:sz w:val="28"/>
          <w:szCs w:val="28"/>
        </w:rPr>
        <w:t>5</w:t>
      </w:r>
      <w:r w:rsidR="00FA346C">
        <w:rPr>
          <w:rFonts w:ascii="Times New Roman" w:hAnsi="Times New Roman" w:cs="Times New Roman"/>
          <w:sz w:val="28"/>
          <w:szCs w:val="28"/>
        </w:rPr>
        <w:t xml:space="preserve"> </w:t>
      </w:r>
      <w:r w:rsidR="0036286E">
        <w:rPr>
          <w:rFonts w:ascii="Times New Roman" w:hAnsi="Times New Roman" w:cs="Times New Roman"/>
          <w:sz w:val="28"/>
          <w:szCs w:val="28"/>
        </w:rPr>
        <w:t>Материаловедение</w:t>
      </w:r>
    </w:p>
    <w:p w:rsidR="008E5EA2" w:rsidRPr="008E5EA2" w:rsidRDefault="008E5EA2" w:rsidP="00120B01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EF061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927992" w:rsidP="00EF0612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927992" w:rsidRPr="00927992" w:rsidRDefault="00927992" w:rsidP="00EF061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EF061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927992" w:rsidRPr="00927992" w:rsidRDefault="00927992" w:rsidP="00EF061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8635C2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2022</w:t>
      </w:r>
    </w:p>
    <w:p w:rsidR="00E6769F" w:rsidRPr="008A4E5D" w:rsidRDefault="00E6769F" w:rsidP="00E740D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4E5D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</w:t>
      </w:r>
      <w:r>
        <w:rPr>
          <w:rFonts w:ascii="Times New Roman" w:hAnsi="Times New Roman" w:cs="Times New Roman"/>
          <w:sz w:val="28"/>
          <w:szCs w:val="28"/>
        </w:rPr>
        <w:t>й дисциплины «Материаловедение</w:t>
      </w:r>
      <w:r w:rsidRPr="008A4E5D">
        <w:rPr>
          <w:rFonts w:ascii="Times New Roman" w:hAnsi="Times New Roman" w:cs="Times New Roman"/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13.02.11 </w:t>
      </w:r>
      <w:r w:rsidRPr="00E55531">
        <w:rPr>
          <w:rFonts w:ascii="Times New Roman" w:eastAsia="Calibri" w:hAnsi="Times New Roman" w:cs="Times New Roman"/>
          <w:sz w:val="28"/>
          <w:szCs w:val="28"/>
        </w:rPr>
        <w:t>Техническая эксплуатация и обслуживание электрического и эл</w:t>
      </w:r>
      <w:r>
        <w:rPr>
          <w:rFonts w:ascii="Times New Roman" w:eastAsia="Calibri" w:hAnsi="Times New Roman" w:cs="Times New Roman"/>
          <w:sz w:val="28"/>
          <w:szCs w:val="28"/>
        </w:rPr>
        <w:t>ектромеханического оборудования</w:t>
      </w:r>
      <w:r w:rsidRPr="00E555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5531">
        <w:rPr>
          <w:rFonts w:ascii="Times New Roman" w:hAnsi="Times New Roman" w:cs="Times New Roman"/>
          <w:sz w:val="28"/>
          <w:szCs w:val="28"/>
        </w:rPr>
        <w:t>на основании приказа Министерства образования и науки РФ от 07.12.2017 № 1196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E5D">
        <w:rPr>
          <w:rFonts w:ascii="Times New Roman" w:hAnsi="Times New Roman"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8A4E5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5E93">
        <w:rPr>
          <w:rFonts w:ascii="Times New Roman" w:eastAsia="Times New Roman" w:hAnsi="Times New Roman" w:cs="Times New Roman"/>
          <w:sz w:val="28"/>
          <w:szCs w:val="24"/>
        </w:rPr>
        <w:t>Организация-разработчик: ГАПОУ СО «Нижнетагильский строительных колледж»</w:t>
      </w:r>
    </w:p>
    <w:p w:rsidR="00525E93" w:rsidRPr="00525E93" w:rsidRDefault="00525E93" w:rsidP="00525E93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E9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25E93" w:rsidRPr="00525E93" w:rsidRDefault="00525E93" w:rsidP="00525E93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E9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25E93" w:rsidRPr="00525E93" w:rsidRDefault="00525E93" w:rsidP="00525E93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Разработчик: </w:t>
      </w: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5E93">
        <w:rPr>
          <w:rFonts w:ascii="Times New Roman" w:eastAsia="Times New Roman" w:hAnsi="Times New Roman" w:cs="Times New Roman"/>
          <w:sz w:val="28"/>
          <w:szCs w:val="24"/>
        </w:rPr>
        <w:t>Сунцова</w:t>
      </w:r>
      <w:r w:rsidR="00964A8C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Татьяна </w:t>
      </w:r>
      <w:r w:rsidR="00964A8C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Сергеевна, </w:t>
      </w:r>
      <w:r w:rsidR="00964A8C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>преподават</w:t>
      </w:r>
      <w:r w:rsidR="00964A8C">
        <w:rPr>
          <w:rFonts w:ascii="Times New Roman" w:eastAsia="Times New Roman" w:hAnsi="Times New Roman" w:cs="Times New Roman"/>
          <w:sz w:val="28"/>
          <w:szCs w:val="24"/>
        </w:rPr>
        <w:t>ель общетехнических дисциплин, 1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>-ой  категории ГАПОУ СО «Нижнетагильский строительных колледж»</w:t>
      </w: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8635C2">
      <w:pPr>
        <w:widowControl w:val="0"/>
        <w:tabs>
          <w:tab w:val="left" w:pos="0"/>
        </w:tabs>
        <w:suppressAutoHyphens/>
        <w:spacing w:after="0" w:line="360" w:lineRule="auto"/>
        <w:ind w:firstLine="1440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8"/>
        <w:gridCol w:w="4593"/>
      </w:tblGrid>
      <w:tr w:rsidR="00525E93" w:rsidRPr="00525E93" w:rsidTr="00CF2EA7">
        <w:tc>
          <w:tcPr>
            <w:tcW w:w="5068" w:type="dxa"/>
          </w:tcPr>
          <w:p w:rsidR="00525E93" w:rsidRPr="00525E93" w:rsidRDefault="00525E93" w:rsidP="008635C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РАССМОТРЕНА на заседании ПЦК</w:t>
            </w:r>
          </w:p>
          <w:p w:rsidR="00525E93" w:rsidRPr="00525E93" w:rsidRDefault="008635C2" w:rsidP="008635C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«_____»___________202</w:t>
            </w:r>
            <w:r w:rsidR="003B38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525E93"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525E93" w:rsidRPr="00525E93" w:rsidRDefault="00525E93" w:rsidP="008635C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25E93" w:rsidRPr="00525E93" w:rsidRDefault="00525E93" w:rsidP="008635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25E93" w:rsidRPr="00525E93" w:rsidRDefault="00525E93" w:rsidP="008635C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525E93" w:rsidRPr="00525E93" w:rsidRDefault="00525E93" w:rsidP="008635C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525E93" w:rsidRPr="00525E93" w:rsidRDefault="00CC3EF9" w:rsidP="008635C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«_____»___________202</w:t>
            </w:r>
            <w:r w:rsidR="003B38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="00525E93"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525E93" w:rsidRPr="00525E93" w:rsidRDefault="00525E93" w:rsidP="008635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25E93" w:rsidRDefault="00525E93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5E93" w:rsidRDefault="00525E93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5E93" w:rsidRDefault="00525E93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5E93" w:rsidRDefault="00525E93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5E93" w:rsidRDefault="00525E93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740DD" w:rsidRDefault="00E740DD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5E93" w:rsidRDefault="00525E93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5E93" w:rsidRDefault="00525E93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556EE4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</w:t>
            </w:r>
            <w:r w:rsidR="008E5EA2"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17819" w:rsidRDefault="00017819" w:rsidP="0001781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A2" w:rsidRPr="008E5EA2" w:rsidRDefault="00017819" w:rsidP="0001781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E0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Default="008E5EA2" w:rsidP="00017819">
            <w:pPr>
              <w:spacing w:after="0"/>
              <w:ind w:left="64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819" w:rsidRDefault="00017819" w:rsidP="00017819">
            <w:pPr>
              <w:spacing w:after="0"/>
              <w:ind w:left="64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17819" w:rsidRDefault="00017819" w:rsidP="00017819">
            <w:pPr>
              <w:spacing w:after="0"/>
              <w:ind w:left="64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819" w:rsidRPr="008E5EA2" w:rsidRDefault="00F0250E" w:rsidP="00017819">
            <w:pPr>
              <w:spacing w:after="0"/>
              <w:ind w:left="64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017819" w:rsidRDefault="00017819" w:rsidP="0001781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A2" w:rsidRPr="008E5EA2" w:rsidRDefault="00017819" w:rsidP="00F0250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25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E5EA2" w:rsidRPr="00E740DD" w:rsidRDefault="008E5EA2" w:rsidP="00634A91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E740DD">
        <w:rPr>
          <w:rFonts w:ascii="Times New Roman" w:hAnsi="Times New Roman" w:cs="Times New Roman"/>
          <w:sz w:val="32"/>
          <w:szCs w:val="28"/>
        </w:rPr>
        <w:lastRenderedPageBreak/>
        <w:t>1.</w:t>
      </w:r>
      <w:r w:rsidR="009F41AD" w:rsidRPr="00E740DD">
        <w:rPr>
          <w:rFonts w:ascii="Times New Roman" w:hAnsi="Times New Roman" w:cs="Times New Roman"/>
          <w:sz w:val="32"/>
          <w:szCs w:val="28"/>
        </w:rPr>
        <w:t xml:space="preserve"> ОБЩАЯ ХАРАКТЕРИСТИКА </w:t>
      </w:r>
      <w:r w:rsidRPr="00E740DD">
        <w:rPr>
          <w:rFonts w:ascii="Times New Roman" w:hAnsi="Times New Roman" w:cs="Times New Roman"/>
          <w:sz w:val="32"/>
          <w:szCs w:val="28"/>
        </w:rPr>
        <w:t>РАБОЧЕЙ</w:t>
      </w:r>
      <w:r w:rsidR="00AE0625" w:rsidRPr="00E740DD">
        <w:rPr>
          <w:rFonts w:ascii="Times New Roman" w:hAnsi="Times New Roman" w:cs="Times New Roman"/>
          <w:sz w:val="32"/>
          <w:szCs w:val="28"/>
        </w:rPr>
        <w:t xml:space="preserve"> </w:t>
      </w:r>
      <w:r w:rsidRPr="00E740DD">
        <w:rPr>
          <w:rFonts w:ascii="Times New Roman" w:hAnsi="Times New Roman" w:cs="Times New Roman"/>
          <w:sz w:val="32"/>
          <w:szCs w:val="28"/>
        </w:rPr>
        <w:t>ПРОГРАММЫ УЧЕБ</w:t>
      </w:r>
      <w:r w:rsidR="009F41AD" w:rsidRPr="00E740DD">
        <w:rPr>
          <w:rFonts w:ascii="Times New Roman" w:hAnsi="Times New Roman" w:cs="Times New Roman"/>
          <w:sz w:val="32"/>
          <w:szCs w:val="28"/>
        </w:rPr>
        <w:t>НОЙ ДИСЦИПЛИНЫ ОП 0</w:t>
      </w:r>
      <w:r w:rsidR="00162779" w:rsidRPr="00E740DD">
        <w:rPr>
          <w:rFonts w:ascii="Times New Roman" w:hAnsi="Times New Roman" w:cs="Times New Roman"/>
          <w:sz w:val="32"/>
          <w:szCs w:val="28"/>
        </w:rPr>
        <w:t>5</w:t>
      </w:r>
      <w:r w:rsidR="00AE0625" w:rsidRPr="00E740DD">
        <w:rPr>
          <w:rFonts w:ascii="Times New Roman" w:hAnsi="Times New Roman" w:cs="Times New Roman"/>
          <w:sz w:val="32"/>
          <w:szCs w:val="28"/>
        </w:rPr>
        <w:t xml:space="preserve"> </w:t>
      </w:r>
      <w:r w:rsidR="00162779" w:rsidRPr="00E740DD">
        <w:rPr>
          <w:rFonts w:ascii="Times New Roman" w:hAnsi="Times New Roman" w:cs="Times New Roman"/>
          <w:sz w:val="32"/>
          <w:szCs w:val="28"/>
        </w:rPr>
        <w:t>Материаловедение</w:t>
      </w:r>
    </w:p>
    <w:p w:rsidR="008E5EA2" w:rsidRPr="00E740DD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6"/>
          <w:szCs w:val="28"/>
        </w:rPr>
      </w:pPr>
      <w:r w:rsidRPr="00E740DD">
        <w:rPr>
          <w:rFonts w:ascii="Times New Roman" w:hAnsi="Times New Roman" w:cs="Times New Roman"/>
          <w:sz w:val="36"/>
          <w:szCs w:val="28"/>
        </w:rPr>
        <w:t>1</w:t>
      </w:r>
      <w:r w:rsidR="009F41AD" w:rsidRPr="00E740DD">
        <w:rPr>
          <w:rFonts w:ascii="Times New Roman" w:hAnsi="Times New Roman" w:cs="Times New Roman"/>
          <w:sz w:val="36"/>
          <w:szCs w:val="28"/>
        </w:rPr>
        <w:t>.1. Область применения</w:t>
      </w:r>
      <w:r w:rsidRPr="00E740DD">
        <w:rPr>
          <w:rFonts w:ascii="Times New Roman" w:hAnsi="Times New Roman" w:cs="Times New Roman"/>
          <w:sz w:val="36"/>
          <w:szCs w:val="28"/>
        </w:rPr>
        <w:t xml:space="preserve"> рабочей программы</w:t>
      </w:r>
    </w:p>
    <w:p w:rsidR="008E5EA2" w:rsidRPr="008E5EA2" w:rsidRDefault="009F41AD" w:rsidP="004B497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5EA2" w:rsidRPr="008E5EA2">
        <w:rPr>
          <w:rFonts w:ascii="Times New Roman" w:hAnsi="Times New Roman" w:cs="Times New Roman"/>
          <w:sz w:val="28"/>
          <w:szCs w:val="28"/>
        </w:rPr>
        <w:t>абочая программа учебной дисц</w:t>
      </w:r>
      <w:r>
        <w:rPr>
          <w:rFonts w:ascii="Times New Roman" w:hAnsi="Times New Roman" w:cs="Times New Roman"/>
          <w:sz w:val="28"/>
          <w:szCs w:val="28"/>
        </w:rPr>
        <w:t>иплины является частью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программы в соответствии с ФГОС СПО </w:t>
      </w:r>
      <w:r w:rsidRPr="009F41AD">
        <w:rPr>
          <w:rFonts w:ascii="Times New Roman" w:hAnsi="Times New Roman" w:cs="Times New Roman"/>
          <w:sz w:val="28"/>
          <w:szCs w:val="28"/>
        </w:rPr>
        <w:t xml:space="preserve">13.02.11 «Техническая эксплуатация и обслуживание электрического и электромеханического оборудования» (по отраслям). </w:t>
      </w:r>
    </w:p>
    <w:p w:rsidR="00045519" w:rsidRPr="00E740DD" w:rsidRDefault="008E5EA2" w:rsidP="00634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32"/>
          <w:szCs w:val="28"/>
        </w:rPr>
      </w:pPr>
      <w:r w:rsidRPr="00E740DD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045519" w:rsidRPr="00045519" w:rsidRDefault="00045519" w:rsidP="00634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519">
        <w:rPr>
          <w:rFonts w:ascii="Times New Roman" w:hAnsi="Times New Roman" w:cs="Times New Roman"/>
          <w:sz w:val="28"/>
          <w:szCs w:val="28"/>
        </w:rPr>
        <w:t>Дисциплина «</w:t>
      </w:r>
      <w:r w:rsidR="00162779">
        <w:rPr>
          <w:rFonts w:ascii="Times New Roman" w:hAnsi="Times New Roman" w:cs="Times New Roman"/>
          <w:sz w:val="28"/>
          <w:szCs w:val="28"/>
        </w:rPr>
        <w:t>Материаловедение</w:t>
      </w:r>
      <w:r w:rsidRPr="00045519">
        <w:rPr>
          <w:rFonts w:ascii="Times New Roman" w:hAnsi="Times New Roman" w:cs="Times New Roman"/>
          <w:sz w:val="28"/>
          <w:szCs w:val="28"/>
        </w:rPr>
        <w:t>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2964"/>
        <w:gridCol w:w="5494"/>
        <w:gridCol w:w="35"/>
      </w:tblGrid>
      <w:tr w:rsidR="008E5EA2" w:rsidRPr="00E740DD" w:rsidTr="00162779">
        <w:trPr>
          <w:trHeight w:val="649"/>
        </w:trPr>
        <w:tc>
          <w:tcPr>
            <w:tcW w:w="1113" w:type="dxa"/>
            <w:shd w:val="clear" w:color="auto" w:fill="auto"/>
            <w:hideMark/>
          </w:tcPr>
          <w:p w:rsidR="008E5EA2" w:rsidRPr="00E740DD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740DD">
              <w:rPr>
                <w:rFonts w:ascii="Times New Roman" w:hAnsi="Times New Roman" w:cs="Times New Roman"/>
                <w:sz w:val="24"/>
                <w:szCs w:val="28"/>
              </w:rPr>
              <w:t xml:space="preserve">Код </w:t>
            </w:r>
          </w:p>
          <w:p w:rsidR="008E5EA2" w:rsidRPr="00E740DD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740DD">
              <w:rPr>
                <w:rFonts w:ascii="Times New Roman" w:hAnsi="Times New Roman" w:cs="Times New Roman"/>
                <w:sz w:val="24"/>
                <w:szCs w:val="28"/>
              </w:rPr>
              <w:t>ПК, ОК</w:t>
            </w:r>
          </w:p>
        </w:tc>
        <w:tc>
          <w:tcPr>
            <w:tcW w:w="2964" w:type="dxa"/>
            <w:shd w:val="clear" w:color="auto" w:fill="auto"/>
            <w:hideMark/>
          </w:tcPr>
          <w:p w:rsidR="008E5EA2" w:rsidRPr="00E740DD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740DD">
              <w:rPr>
                <w:rFonts w:ascii="Times New Roman" w:hAnsi="Times New Roman" w:cs="Times New Roman"/>
                <w:sz w:val="24"/>
                <w:szCs w:val="28"/>
              </w:rPr>
              <w:t>Умения</w:t>
            </w:r>
          </w:p>
        </w:tc>
        <w:tc>
          <w:tcPr>
            <w:tcW w:w="5529" w:type="dxa"/>
            <w:gridSpan w:val="2"/>
            <w:shd w:val="clear" w:color="auto" w:fill="auto"/>
            <w:hideMark/>
          </w:tcPr>
          <w:p w:rsidR="008E5EA2" w:rsidRPr="00E740DD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740DD">
              <w:rPr>
                <w:rFonts w:ascii="Times New Roman" w:hAnsi="Times New Roman" w:cs="Times New Roman"/>
                <w:sz w:val="24"/>
                <w:szCs w:val="28"/>
              </w:rPr>
              <w:t>Знания</w:t>
            </w:r>
          </w:p>
        </w:tc>
      </w:tr>
      <w:tr w:rsidR="008E5EA2" w:rsidRPr="00E740DD" w:rsidTr="00162779">
        <w:trPr>
          <w:gridAfter w:val="1"/>
          <w:wAfter w:w="35" w:type="dxa"/>
          <w:trHeight w:val="212"/>
        </w:trPr>
        <w:tc>
          <w:tcPr>
            <w:tcW w:w="1113" w:type="dxa"/>
            <w:shd w:val="clear" w:color="auto" w:fill="auto"/>
          </w:tcPr>
          <w:p w:rsidR="00371CCB" w:rsidRPr="00E740DD" w:rsidRDefault="00371CCB" w:rsidP="00017819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</w:pP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ОК </w:t>
            </w:r>
            <w:r w:rsidR="0093194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>0</w:t>
            </w: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2. </w:t>
            </w:r>
          </w:p>
          <w:p w:rsidR="00371CCB" w:rsidRPr="00E740DD" w:rsidRDefault="00371CCB" w:rsidP="00017819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</w:pP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ОК </w:t>
            </w:r>
            <w:r w:rsidR="0093194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>0</w:t>
            </w: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3. </w:t>
            </w:r>
          </w:p>
          <w:p w:rsidR="00371CCB" w:rsidRPr="00E740DD" w:rsidRDefault="00371CCB" w:rsidP="00017819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</w:pP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ОК </w:t>
            </w:r>
            <w:r w:rsidR="0093194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>0</w:t>
            </w: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4. </w:t>
            </w:r>
          </w:p>
          <w:p w:rsidR="00371CCB" w:rsidRPr="00E740DD" w:rsidRDefault="00371CCB" w:rsidP="00017819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</w:pP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ОК </w:t>
            </w:r>
            <w:r w:rsidR="0093194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>0</w:t>
            </w: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5. </w:t>
            </w:r>
          </w:p>
          <w:p w:rsidR="00371CCB" w:rsidRPr="00E740DD" w:rsidRDefault="004B4977" w:rsidP="00017819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</w:pP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ОК </w:t>
            </w:r>
            <w:r w:rsidR="0093194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>0</w:t>
            </w: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>6.</w:t>
            </w:r>
          </w:p>
          <w:p w:rsidR="00371CCB" w:rsidRPr="00E740DD" w:rsidRDefault="00371CCB" w:rsidP="00017819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</w:pP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ОК </w:t>
            </w:r>
            <w:r w:rsidR="0093194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>0</w:t>
            </w: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7. </w:t>
            </w:r>
          </w:p>
          <w:p w:rsidR="00371CCB" w:rsidRPr="00E740DD" w:rsidRDefault="00371CCB" w:rsidP="00017819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</w:pP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ОК </w:t>
            </w:r>
            <w:r w:rsidR="0093194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>0</w:t>
            </w:r>
            <w:r w:rsidRPr="00E740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6"/>
              </w:rPr>
              <w:t xml:space="preserve">9. </w:t>
            </w:r>
          </w:p>
          <w:p w:rsidR="00371CCB" w:rsidRPr="00E740DD" w:rsidRDefault="00371CCB" w:rsidP="004B497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64" w:type="dxa"/>
            <w:shd w:val="clear" w:color="auto" w:fill="auto"/>
          </w:tcPr>
          <w:p w:rsidR="00162779" w:rsidRPr="00E740DD" w:rsidRDefault="00162779" w:rsidP="00162779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  <w:tab w:val="left" w:pos="795"/>
                <w:tab w:val="left" w:pos="12811"/>
              </w:tabs>
              <w:spacing w:before="0" w:after="0"/>
              <w:ind w:left="0" w:firstLine="0"/>
              <w:rPr>
                <w:spacing w:val="-3"/>
                <w:szCs w:val="28"/>
              </w:rPr>
            </w:pPr>
            <w:r w:rsidRPr="00E740DD">
              <w:rPr>
                <w:spacing w:val="-3"/>
                <w:szCs w:val="28"/>
              </w:rPr>
              <w:t xml:space="preserve">определять свойства конструкционных и сырьевых материалов, применяемых в производстве, по маркировке, внешнему виду, происхождению, свойствам.составу назначению и способу приготовления и классифицировать их; 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  <w:tab w:val="left" w:pos="795"/>
                <w:tab w:val="left" w:pos="12811"/>
              </w:tabs>
              <w:spacing w:before="0" w:after="0"/>
              <w:ind w:left="0" w:firstLine="0"/>
              <w:rPr>
                <w:spacing w:val="-3"/>
                <w:szCs w:val="28"/>
              </w:rPr>
            </w:pPr>
            <w:r w:rsidRPr="00E740DD">
              <w:rPr>
                <w:spacing w:val="-3"/>
                <w:szCs w:val="28"/>
              </w:rPr>
              <w:t>определять твердость материалов;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  <w:tab w:val="left" w:pos="795"/>
                <w:tab w:val="left" w:pos="12811"/>
              </w:tabs>
              <w:spacing w:before="0" w:after="0"/>
              <w:ind w:left="0" w:firstLine="0"/>
              <w:rPr>
                <w:spacing w:val="-3"/>
                <w:szCs w:val="28"/>
              </w:rPr>
            </w:pPr>
            <w:r w:rsidRPr="00E740DD">
              <w:rPr>
                <w:spacing w:val="-3"/>
                <w:szCs w:val="28"/>
              </w:rPr>
              <w:t>определять режимы отжига, закалки и отпуска стали;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  <w:tab w:val="left" w:pos="795"/>
                <w:tab w:val="left" w:pos="12811"/>
              </w:tabs>
              <w:spacing w:before="0" w:after="0"/>
              <w:ind w:left="0" w:firstLine="0"/>
              <w:rPr>
                <w:spacing w:val="-3"/>
                <w:szCs w:val="28"/>
              </w:rPr>
            </w:pPr>
            <w:r w:rsidRPr="00E740DD">
              <w:rPr>
                <w:spacing w:val="-3"/>
                <w:szCs w:val="28"/>
              </w:rPr>
              <w:t>подбирать конструкционные материалы по их назначению и условиям эксплуатации;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284"/>
                <w:tab w:val="left" w:pos="795"/>
                <w:tab w:val="left" w:pos="12811"/>
              </w:tabs>
              <w:spacing w:before="0" w:after="0"/>
              <w:ind w:left="0" w:firstLine="0"/>
              <w:rPr>
                <w:spacing w:val="-3"/>
                <w:szCs w:val="28"/>
              </w:rPr>
            </w:pPr>
            <w:r w:rsidRPr="00E740DD">
              <w:rPr>
                <w:spacing w:val="-3"/>
                <w:szCs w:val="28"/>
              </w:rPr>
              <w:t>подбирать способы обработки металлов</w:t>
            </w:r>
            <w:r w:rsidR="00FE0FCD" w:rsidRPr="00E740DD">
              <w:rPr>
                <w:spacing w:val="-3"/>
                <w:szCs w:val="28"/>
              </w:rPr>
              <w:t xml:space="preserve"> </w:t>
            </w:r>
            <w:r w:rsidR="00FE0FCD" w:rsidRPr="00E740DD">
              <w:rPr>
                <w:spacing w:val="-3"/>
                <w:szCs w:val="28"/>
              </w:rPr>
              <w:lastRenderedPageBreak/>
              <w:t>(</w:t>
            </w:r>
            <w:r w:rsidRPr="00E740DD">
              <w:rPr>
                <w:spacing w:val="-3"/>
                <w:szCs w:val="28"/>
              </w:rPr>
              <w:t>литьём, давлением, сваркой, резанием) для изготовления различных деталей.</w:t>
            </w:r>
          </w:p>
          <w:p w:rsidR="008E5EA2" w:rsidRPr="00E740DD" w:rsidRDefault="008E5EA2" w:rsidP="00045519">
            <w:p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4" w:type="dxa"/>
            <w:shd w:val="clear" w:color="auto" w:fill="auto"/>
          </w:tcPr>
          <w:p w:rsidR="00162779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lastRenderedPageBreak/>
              <w:t>виды механической, химической и термической обработки металлов и сплавов;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t>виды прокладочных и уплотнительных материалов;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t>закономерности процессов кристаллизации и структурообразования металлов и сплавов, защиты от коррозии;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t>классификацию, основные виды, маркировку,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t>методы измерения параметров и определения свойства материалов;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t>основные сведения о кристаллизации и структуре расплавов;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t xml:space="preserve"> основные сведения о назначении и свойствах металлов и сплавов, о технологии их производства;  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t>основные свойства полимеров и их использование;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lastRenderedPageBreak/>
              <w:t xml:space="preserve"> особенности строения металлов и сплавов;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t>свойства смазочных  абразивных материалов;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t>способы получения композиционных материалов;</w:t>
            </w:r>
          </w:p>
          <w:p w:rsidR="00162779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t>свойства и область применения электротехнических, неметаллических и композиционных материалов;</w:t>
            </w:r>
          </w:p>
          <w:p w:rsidR="008E5EA2" w:rsidRPr="00E740DD" w:rsidRDefault="00162779" w:rsidP="00162779">
            <w:pPr>
              <w:pStyle w:val="a6"/>
              <w:numPr>
                <w:ilvl w:val="0"/>
                <w:numId w:val="3"/>
              </w:numPr>
              <w:shd w:val="clear" w:color="auto" w:fill="FFFFFF"/>
              <w:spacing w:after="0"/>
              <w:ind w:left="459"/>
              <w:contextualSpacing/>
              <w:rPr>
                <w:szCs w:val="28"/>
              </w:rPr>
            </w:pPr>
            <w:r w:rsidRPr="00E740DD">
              <w:rPr>
                <w:szCs w:val="28"/>
              </w:rPr>
              <w:t>сущность технологических процессов литья, сварки, обработки металлов давлением и резанием.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3AEB" w:rsidRPr="00634A91" w:rsidRDefault="00423AEB" w:rsidP="00634A91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E5EA2" w:rsidRPr="00634A91" w:rsidRDefault="008E5EA2" w:rsidP="00634A91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634A91">
        <w:rPr>
          <w:rFonts w:ascii="Times New Roman" w:hAnsi="Times New Roman" w:cs="Times New Roman"/>
          <w:sz w:val="32"/>
          <w:szCs w:val="28"/>
        </w:rPr>
        <w:t>2. СТРУКТУРА И СОДЕРЖАНИЕ УЧЕБНОЙ ДИСЦИПЛИНЫ</w:t>
      </w:r>
    </w:p>
    <w:p w:rsidR="008E5EA2" w:rsidRPr="00634A91" w:rsidRDefault="008E5EA2" w:rsidP="00634A9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 w:rsidRPr="00634A91">
        <w:rPr>
          <w:rFonts w:ascii="Times New Roman" w:hAnsi="Times New Roman" w:cs="Times New Roman"/>
          <w:sz w:val="36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F63D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31</w:t>
            </w:r>
          </w:p>
        </w:tc>
      </w:tr>
      <w:tr w:rsidR="008E5EA2" w:rsidRPr="008E5EA2" w:rsidTr="00F63D34">
        <w:trPr>
          <w:trHeight w:val="912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F63D3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3D34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F63D34" w:rsidRDefault="00F63D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63D34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F63D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32</w:t>
            </w:r>
          </w:p>
        </w:tc>
      </w:tr>
      <w:tr w:rsidR="008E5EA2" w:rsidRPr="008E5EA2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F63D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</w:t>
            </w:r>
            <w:r w:rsidR="00F63D34">
              <w:rPr>
                <w:rFonts w:ascii="Times New Roman" w:hAnsi="Times New Roman" w:cs="Times New Roman"/>
                <w:sz w:val="28"/>
                <w:szCs w:val="28"/>
              </w:rPr>
              <w:t xml:space="preserve">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F63D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</w:t>
            </w:r>
            <w:r w:rsidR="00F63D34">
              <w:rPr>
                <w:rFonts w:ascii="Times New Roman" w:hAnsi="Times New Roman" w:cs="Times New Roman"/>
                <w:sz w:val="28"/>
                <w:szCs w:val="28"/>
              </w:rPr>
              <w:t xml:space="preserve">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F63D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22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</w:t>
            </w:r>
            <w:r w:rsidR="00F63D34">
              <w:rPr>
                <w:rFonts w:ascii="Times New Roman" w:hAnsi="Times New Roman" w:cs="Times New Roman"/>
                <w:sz w:val="28"/>
                <w:szCs w:val="28"/>
              </w:rPr>
              <w:t xml:space="preserve">та (проект)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F63D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F63D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47626" w:rsidRDefault="008E5EA2" w:rsidP="00162779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</w:p>
          <w:p w:rsidR="008E5EA2" w:rsidRPr="008E5EA2" w:rsidRDefault="00162779" w:rsidP="00162779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дифференцированного зачета </w:t>
            </w:r>
            <w:r w:rsidR="00F63D3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3 семестре.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371CCB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8E5EA2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3"/>
        <w:gridCol w:w="666"/>
        <w:gridCol w:w="7474"/>
        <w:gridCol w:w="39"/>
        <w:gridCol w:w="991"/>
        <w:gridCol w:w="2207"/>
      </w:tblGrid>
      <w:tr w:rsidR="00363DDF" w:rsidRPr="00E731B5" w:rsidTr="00AD5889">
        <w:trPr>
          <w:trHeight w:val="20"/>
        </w:trPr>
        <w:tc>
          <w:tcPr>
            <w:tcW w:w="1190" w:type="pct"/>
            <w:shd w:val="clear" w:color="auto" w:fill="auto"/>
          </w:tcPr>
          <w:p w:rsidR="00363DDF" w:rsidRPr="00E731B5" w:rsidRDefault="00363DDF" w:rsidP="00EF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363DDF" w:rsidRPr="00E731B5" w:rsidRDefault="00363DDF" w:rsidP="00EF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п\п</w:t>
            </w:r>
          </w:p>
        </w:tc>
        <w:tc>
          <w:tcPr>
            <w:tcW w:w="2503" w:type="pct"/>
            <w:shd w:val="clear" w:color="auto" w:fill="auto"/>
          </w:tcPr>
          <w:p w:rsidR="00363DDF" w:rsidRPr="00E731B5" w:rsidRDefault="00363DDF" w:rsidP="00EF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5" w:type="pct"/>
            <w:gridSpan w:val="2"/>
            <w:shd w:val="clear" w:color="auto" w:fill="auto"/>
          </w:tcPr>
          <w:p w:rsidR="00363DDF" w:rsidRPr="00E731B5" w:rsidRDefault="00363DDF" w:rsidP="00EF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739" w:type="pct"/>
            <w:shd w:val="clear" w:color="auto" w:fill="auto"/>
          </w:tcPr>
          <w:p w:rsidR="00363DDF" w:rsidRPr="00E731B5" w:rsidRDefault="00363DDF" w:rsidP="00EF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63DDF" w:rsidRPr="00E731B5" w:rsidTr="00AD5889">
        <w:trPr>
          <w:trHeight w:val="20"/>
        </w:trPr>
        <w:tc>
          <w:tcPr>
            <w:tcW w:w="1190" w:type="pct"/>
            <w:shd w:val="clear" w:color="auto" w:fill="auto"/>
          </w:tcPr>
          <w:p w:rsidR="00363DDF" w:rsidRPr="00E731B5" w:rsidRDefault="00363DDF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3" w:type="pct"/>
          </w:tcPr>
          <w:p w:rsidR="00363DDF" w:rsidRPr="00E731B5" w:rsidRDefault="00363DDF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3" w:type="pct"/>
            <w:shd w:val="clear" w:color="auto" w:fill="auto"/>
          </w:tcPr>
          <w:p w:rsidR="00363DDF" w:rsidRPr="00E731B5" w:rsidRDefault="00363DDF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5" w:type="pct"/>
            <w:gridSpan w:val="2"/>
            <w:shd w:val="clear" w:color="auto" w:fill="auto"/>
          </w:tcPr>
          <w:p w:rsidR="00363DDF" w:rsidRPr="00E731B5" w:rsidRDefault="00363DDF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9" w:type="pct"/>
            <w:shd w:val="clear" w:color="auto" w:fill="auto"/>
          </w:tcPr>
          <w:p w:rsidR="00363DDF" w:rsidRPr="00E731B5" w:rsidRDefault="00363DDF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3DDF" w:rsidRPr="00E731B5" w:rsidTr="00E740DD">
        <w:trPr>
          <w:trHeight w:val="172"/>
        </w:trPr>
        <w:tc>
          <w:tcPr>
            <w:tcW w:w="5000" w:type="pct"/>
            <w:gridSpan w:val="6"/>
          </w:tcPr>
          <w:p w:rsidR="00363DDF" w:rsidRPr="003D0A43" w:rsidRDefault="00363DDF" w:rsidP="00EF06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0A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1.</w:t>
            </w:r>
            <w:r w:rsidR="00CE51AA" w:rsidRPr="00CE51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строения и свойства металлов и сплавов.</w:t>
            </w:r>
          </w:p>
        </w:tc>
      </w:tr>
      <w:tr w:rsidR="00D95ABA" w:rsidRPr="00E731B5" w:rsidTr="00AD5889">
        <w:trPr>
          <w:trHeight w:val="930"/>
        </w:trPr>
        <w:tc>
          <w:tcPr>
            <w:tcW w:w="1190" w:type="pct"/>
            <w:vMerge w:val="restart"/>
            <w:shd w:val="clear" w:color="auto" w:fill="auto"/>
          </w:tcPr>
          <w:p w:rsidR="00D95ABA" w:rsidRPr="00E731B5" w:rsidRDefault="00D95ABA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1.1 </w:t>
            </w:r>
            <w:r w:rsidR="00817427" w:rsidRPr="00817427">
              <w:rPr>
                <w:rFonts w:ascii="Times New Roman" w:eastAsia="Times New Roman" w:hAnsi="Times New Roman" w:cs="Times New Roman"/>
                <w:sz w:val="24"/>
                <w:szCs w:val="24"/>
              </w:rPr>
              <w:t>Кристаллическое строение и свойства металлов</w:t>
            </w:r>
          </w:p>
          <w:p w:rsidR="00D95ABA" w:rsidRPr="00E731B5" w:rsidRDefault="00D95ABA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D95ABA" w:rsidRPr="00E731B5" w:rsidRDefault="00D95ABA" w:rsidP="00EF0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D95ABA" w:rsidRPr="00D175EA" w:rsidRDefault="00817427" w:rsidP="00EF06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742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типы кристаллических решёток. Анизотропия в кристаллах.   Аллотропия металлов Кристаллизация металлов. Дефекты кристаллической решетки.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D95ABA" w:rsidRPr="00E731B5" w:rsidRDefault="00D95ABA" w:rsidP="00EF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D95ABA" w:rsidRPr="00E731B5" w:rsidRDefault="00D95ABA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 w:rsidR="00162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="004F55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</w:t>
            </w:r>
            <w:r w:rsidR="00162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="003C7E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817427" w:rsidRPr="00E731B5" w:rsidTr="00817427">
        <w:trPr>
          <w:trHeight w:val="404"/>
        </w:trPr>
        <w:tc>
          <w:tcPr>
            <w:tcW w:w="1190" w:type="pct"/>
            <w:vMerge/>
            <w:shd w:val="clear" w:color="auto" w:fill="auto"/>
          </w:tcPr>
          <w:p w:rsidR="00817427" w:rsidRPr="00E731B5" w:rsidRDefault="00817427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1" w:type="pct"/>
            <w:gridSpan w:val="4"/>
          </w:tcPr>
          <w:p w:rsidR="00817427" w:rsidRPr="00E731B5" w:rsidRDefault="00817427" w:rsidP="00EF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817427" w:rsidRPr="00E731B5" w:rsidRDefault="00817427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17427" w:rsidRPr="00E731B5" w:rsidTr="00817427">
        <w:trPr>
          <w:trHeight w:val="411"/>
        </w:trPr>
        <w:tc>
          <w:tcPr>
            <w:tcW w:w="1190" w:type="pct"/>
            <w:vMerge/>
            <w:shd w:val="clear" w:color="auto" w:fill="auto"/>
          </w:tcPr>
          <w:p w:rsidR="00817427" w:rsidRPr="00E731B5" w:rsidRDefault="00817427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817427" w:rsidRPr="00E731B5" w:rsidRDefault="00817427" w:rsidP="00EF0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817427" w:rsidRPr="00D175EA" w:rsidRDefault="00817427" w:rsidP="00EF06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74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№1 Строение и свойства металлов.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817427" w:rsidRPr="00E731B5" w:rsidRDefault="00817427" w:rsidP="00EF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817427" w:rsidRPr="00E731B5" w:rsidRDefault="00817427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63DDF" w:rsidRPr="00E731B5" w:rsidTr="00423AEB">
        <w:trPr>
          <w:trHeight w:val="425"/>
        </w:trPr>
        <w:tc>
          <w:tcPr>
            <w:tcW w:w="1190" w:type="pct"/>
            <w:vMerge/>
            <w:shd w:val="clear" w:color="auto" w:fill="auto"/>
          </w:tcPr>
          <w:p w:rsidR="00363DDF" w:rsidRPr="00E731B5" w:rsidRDefault="00363DDF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363DDF" w:rsidRPr="00E731B5" w:rsidRDefault="00363DDF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3" w:type="pct"/>
            <w:shd w:val="clear" w:color="auto" w:fill="auto"/>
          </w:tcPr>
          <w:p w:rsidR="00363DDF" w:rsidRPr="00E731B5" w:rsidRDefault="00363DDF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363DDF" w:rsidRPr="00E731B5" w:rsidRDefault="00363DDF" w:rsidP="00EF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9" w:type="pct"/>
            <w:vMerge/>
            <w:shd w:val="clear" w:color="auto" w:fill="auto"/>
          </w:tcPr>
          <w:p w:rsidR="00363DDF" w:rsidRPr="00E731B5" w:rsidRDefault="00363DDF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6C8" w:rsidRPr="00E731B5" w:rsidTr="004D16C8">
        <w:trPr>
          <w:trHeight w:val="381"/>
        </w:trPr>
        <w:tc>
          <w:tcPr>
            <w:tcW w:w="1190" w:type="pct"/>
            <w:vMerge w:val="restart"/>
            <w:shd w:val="clear" w:color="auto" w:fill="auto"/>
          </w:tcPr>
          <w:p w:rsidR="004D16C8" w:rsidRPr="00E731B5" w:rsidRDefault="004D16C8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сталей</w:t>
            </w:r>
          </w:p>
        </w:tc>
        <w:tc>
          <w:tcPr>
            <w:tcW w:w="223" w:type="pct"/>
          </w:tcPr>
          <w:p w:rsidR="004D16C8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16" w:type="pct"/>
            <w:gridSpan w:val="2"/>
          </w:tcPr>
          <w:p w:rsidR="004D16C8" w:rsidRPr="00E731B5" w:rsidRDefault="004D16C8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6C8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постоянных примесей на углеродистые стали.  Классификация сталей по  качеству, степи раскисления,  содержанию углерода, структуре в равновесном состоянии и по назначению</w:t>
            </w:r>
          </w:p>
        </w:tc>
        <w:tc>
          <w:tcPr>
            <w:tcW w:w="332" w:type="pct"/>
          </w:tcPr>
          <w:p w:rsidR="004D16C8" w:rsidRPr="00E731B5" w:rsidRDefault="004D16C8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4D16C8" w:rsidRPr="00E731B5" w:rsidRDefault="004D16C8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16C8" w:rsidRPr="00E731B5" w:rsidRDefault="004D16C8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16C8" w:rsidRPr="00E731B5" w:rsidRDefault="004D16C8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16C8" w:rsidRPr="00E731B5" w:rsidRDefault="004D16C8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16C8" w:rsidRPr="00E731B5" w:rsidRDefault="004D16C8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 w:rsidR="00162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</w:t>
            </w:r>
            <w:r w:rsidR="00162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="003C7E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4D16C8" w:rsidRPr="00E731B5" w:rsidRDefault="004D16C8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16C8" w:rsidRPr="00E731B5" w:rsidRDefault="004D16C8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16C8" w:rsidRPr="00E731B5" w:rsidRDefault="004D16C8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16C8" w:rsidRPr="00E731B5" w:rsidRDefault="004D16C8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16C8" w:rsidRPr="00E731B5" w:rsidRDefault="004D16C8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6C8" w:rsidRPr="00E731B5" w:rsidTr="00AD5889">
        <w:trPr>
          <w:trHeight w:val="381"/>
        </w:trPr>
        <w:tc>
          <w:tcPr>
            <w:tcW w:w="1190" w:type="pct"/>
            <w:vMerge/>
            <w:shd w:val="clear" w:color="auto" w:fill="auto"/>
          </w:tcPr>
          <w:p w:rsidR="004D16C8" w:rsidRPr="00E731B5" w:rsidRDefault="004D16C8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1" w:type="pct"/>
            <w:gridSpan w:val="4"/>
          </w:tcPr>
          <w:p w:rsidR="004D16C8" w:rsidRPr="00E731B5" w:rsidRDefault="004D16C8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6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4D16C8" w:rsidRPr="00E731B5" w:rsidRDefault="004D16C8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Default="00E740DD" w:rsidP="00EF0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E740DD" w:rsidRPr="00817427" w:rsidRDefault="00E740DD" w:rsidP="00EF06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74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74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механических характеристик материалов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Default="00E740DD" w:rsidP="00EF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r w:rsidRPr="002479A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сплавов по диаграмме «Железо-цементит»</w:t>
            </w:r>
            <w:r w:rsidRPr="00D95A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Pr="00E731B5" w:rsidRDefault="00E740DD" w:rsidP="00EF0612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E740DD" w:rsidRPr="00E731B5" w:rsidRDefault="00E740DD" w:rsidP="00EF0612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4 Маркировка сталей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Default="00E740DD" w:rsidP="00EF0612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E740DD" w:rsidRDefault="00E740DD" w:rsidP="00EF0612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22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 Маркировка чугунов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EF0612">
        <w:trPr>
          <w:trHeight w:val="135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3" w:type="pc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9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AD5889">
        <w:trPr>
          <w:trHeight w:val="20"/>
        </w:trPr>
        <w:tc>
          <w:tcPr>
            <w:tcW w:w="5000" w:type="pct"/>
            <w:gridSpan w:val="6"/>
          </w:tcPr>
          <w:p w:rsidR="00E740DD" w:rsidRPr="00E731B5" w:rsidRDefault="00E740DD" w:rsidP="00EF06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  <w:r w:rsidRPr="00CE51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Термическая обработка металлов</w:t>
            </w:r>
          </w:p>
        </w:tc>
      </w:tr>
      <w:tr w:rsidR="00E740DD" w:rsidRPr="00E731B5" w:rsidTr="00AD5889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 Основные виды термической обработки</w:t>
            </w:r>
          </w:p>
        </w:tc>
        <w:tc>
          <w:tcPr>
            <w:tcW w:w="223" w:type="pct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E740DD" w:rsidRPr="00E731B5" w:rsidRDefault="00E740DD" w:rsidP="00EF06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479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тжиг, нормализация, закалка, отпуск. Термомеханическая обработка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162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ОК </w:t>
            </w:r>
            <w:r w:rsidR="00162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740DD" w:rsidRPr="00E731B5" w:rsidTr="004D16C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740DD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1" w:type="pct"/>
            <w:gridSpan w:val="4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6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BF7D8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Pr="004D16C8" w:rsidRDefault="00E740DD" w:rsidP="00EF0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E740DD" w:rsidRPr="0000268C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6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6 </w:t>
            </w:r>
            <w:r w:rsidRPr="004D16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термической и химико-термической обработки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EF0612">
        <w:trPr>
          <w:trHeight w:val="287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Pr="00E731B5" w:rsidRDefault="00E740DD" w:rsidP="00EF0612">
            <w:pPr>
              <w:pStyle w:val="a6"/>
              <w:spacing w:after="0"/>
              <w:rPr>
                <w:bCs/>
              </w:rPr>
            </w:pPr>
          </w:p>
        </w:tc>
        <w:tc>
          <w:tcPr>
            <w:tcW w:w="2503" w:type="pct"/>
            <w:shd w:val="clear" w:color="auto" w:fill="auto"/>
          </w:tcPr>
          <w:p w:rsidR="00E740DD" w:rsidRPr="00E740DD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6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9" w:type="pc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AD5889">
        <w:trPr>
          <w:trHeight w:val="20"/>
        </w:trPr>
        <w:tc>
          <w:tcPr>
            <w:tcW w:w="3916" w:type="pct"/>
            <w:gridSpan w:val="3"/>
          </w:tcPr>
          <w:p w:rsidR="00E740DD" w:rsidRPr="00E731B5" w:rsidRDefault="00E740DD" w:rsidP="00EF06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3.</w:t>
            </w:r>
            <w:r w:rsidRPr="00CE51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Цветные металлы и сплавы. Композиционные материалы.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9" w:type="pc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9A1B50">
        <w:trPr>
          <w:trHeight w:val="1086"/>
        </w:trPr>
        <w:tc>
          <w:tcPr>
            <w:tcW w:w="1190" w:type="pct"/>
            <w:vMerge w:val="restar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цветных металлов, их назначение, область применения.</w:t>
            </w:r>
          </w:p>
        </w:tc>
        <w:tc>
          <w:tcPr>
            <w:tcW w:w="223" w:type="pct"/>
          </w:tcPr>
          <w:p w:rsidR="00E740DD" w:rsidRPr="00E731B5" w:rsidRDefault="00E740DD" w:rsidP="00EF0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3" w:type="pct"/>
            <w:shd w:val="clear" w:color="auto" w:fill="auto"/>
          </w:tcPr>
          <w:p w:rsidR="00E740DD" w:rsidRPr="00E731B5" w:rsidRDefault="00E740DD" w:rsidP="00EF061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A1B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сплавов на основе алюминия, их применение и  маркировка. Виды сплавов на основе меди, их применение и  маркировка. Магниевые сплавы. Твёрдые сплавы: свойства, назначения, маркировка. Композиционные материалы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 w:rsidR="00162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</w:t>
            </w:r>
            <w:r w:rsidR="00162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3,ОК</w:t>
            </w:r>
            <w:r w:rsidR="00162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ОК </w:t>
            </w:r>
            <w:r w:rsidR="00162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7, ОК </w:t>
            </w:r>
            <w:r w:rsidR="00162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</w:t>
            </w:r>
          </w:p>
          <w:p w:rsidR="00E740DD" w:rsidRPr="00E731B5" w:rsidRDefault="00E740DD" w:rsidP="00EF0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0DD" w:rsidRPr="00E731B5" w:rsidRDefault="00E740DD" w:rsidP="00EF0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0DD" w:rsidRPr="00E731B5" w:rsidTr="00DC042D">
        <w:trPr>
          <w:trHeight w:val="535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pct"/>
            <w:gridSpan w:val="4"/>
          </w:tcPr>
          <w:p w:rsidR="00E740DD" w:rsidRPr="00E731B5" w:rsidRDefault="00E740DD" w:rsidP="00EF0612">
            <w:pPr>
              <w:pStyle w:val="a6"/>
              <w:spacing w:after="0"/>
              <w:ind w:left="0" w:firstLine="59"/>
              <w:rPr>
                <w:bCs/>
              </w:rPr>
            </w:pPr>
            <w:r w:rsidRPr="00E731B5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03" w:type="pct"/>
            <w:shd w:val="clear" w:color="auto" w:fill="auto"/>
          </w:tcPr>
          <w:p w:rsidR="00E740DD" w:rsidRPr="00E731B5" w:rsidRDefault="00E740DD" w:rsidP="00EF0612">
            <w:pPr>
              <w:tabs>
                <w:tab w:val="center" w:pos="362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 7 </w:t>
            </w:r>
            <w:r w:rsidRPr="009A1B50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цветных металлов и сплавов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AD5889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Pr="00E731B5" w:rsidRDefault="00E740DD" w:rsidP="00EF0612">
            <w:pPr>
              <w:pStyle w:val="a6"/>
              <w:spacing w:after="0"/>
              <w:ind w:left="0"/>
              <w:jc w:val="both"/>
            </w:pPr>
            <w:r>
              <w:t>12</w:t>
            </w:r>
          </w:p>
        </w:tc>
        <w:tc>
          <w:tcPr>
            <w:tcW w:w="2503" w:type="pct"/>
            <w:shd w:val="clear" w:color="auto" w:fill="auto"/>
          </w:tcPr>
          <w:p w:rsidR="00E740DD" w:rsidRPr="00E731B5" w:rsidRDefault="00E740DD" w:rsidP="00EF0612">
            <w:pPr>
              <w:pStyle w:val="a6"/>
              <w:spacing w:before="0" w:after="0"/>
              <w:ind w:left="0"/>
              <w:contextualSpacing/>
              <w:jc w:val="both"/>
              <w:rPr>
                <w:bCs/>
              </w:rPr>
            </w:pPr>
            <w:r w:rsidRPr="00B3162E">
              <w:rPr>
                <w:bCs/>
              </w:rPr>
              <w:t xml:space="preserve">Практическая работа №  </w:t>
            </w:r>
            <w:r>
              <w:rPr>
                <w:bCs/>
              </w:rPr>
              <w:t xml:space="preserve">8 </w:t>
            </w:r>
            <w:r w:rsidRPr="009A1B50">
              <w:rPr>
                <w:bCs/>
              </w:rPr>
              <w:t>Расшифровка марок цветных металлов и сплавов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AD5889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Default="00E740DD" w:rsidP="00EF0612">
            <w:pPr>
              <w:pStyle w:val="a6"/>
              <w:spacing w:after="0"/>
              <w:ind w:left="0"/>
              <w:jc w:val="both"/>
            </w:pPr>
            <w:r>
              <w:t>13</w:t>
            </w:r>
          </w:p>
        </w:tc>
        <w:tc>
          <w:tcPr>
            <w:tcW w:w="2503" w:type="pct"/>
            <w:shd w:val="clear" w:color="auto" w:fill="auto"/>
          </w:tcPr>
          <w:p w:rsidR="00E740DD" w:rsidRPr="00B3162E" w:rsidRDefault="00E740DD" w:rsidP="00EF0612">
            <w:pPr>
              <w:pStyle w:val="a6"/>
              <w:spacing w:before="0" w:after="0"/>
              <w:ind w:left="0"/>
              <w:contextualSpacing/>
              <w:jc w:val="both"/>
              <w:rPr>
                <w:bCs/>
              </w:rPr>
            </w:pPr>
            <w:r w:rsidRPr="00DC042D">
              <w:rPr>
                <w:bCs/>
              </w:rPr>
              <w:t xml:space="preserve">Практическая работа №  </w:t>
            </w:r>
            <w:r>
              <w:rPr>
                <w:bCs/>
              </w:rPr>
              <w:t xml:space="preserve">9 </w:t>
            </w:r>
            <w:r w:rsidRPr="00C60335">
              <w:rPr>
                <w:bCs/>
              </w:rPr>
              <w:t>Подбор сплавов цветных металлов для деталей машин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AD5889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Default="00E740DD" w:rsidP="00EF0612">
            <w:pPr>
              <w:pStyle w:val="a6"/>
              <w:spacing w:after="0"/>
              <w:ind w:left="0"/>
              <w:jc w:val="both"/>
            </w:pPr>
            <w:r>
              <w:t>14</w:t>
            </w:r>
          </w:p>
        </w:tc>
        <w:tc>
          <w:tcPr>
            <w:tcW w:w="2503" w:type="pct"/>
            <w:shd w:val="clear" w:color="auto" w:fill="auto"/>
          </w:tcPr>
          <w:p w:rsidR="00E740DD" w:rsidRPr="00BF367C" w:rsidRDefault="00E740DD" w:rsidP="00EF06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67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10</w:t>
            </w:r>
            <w:r w:rsidRPr="00BF367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Маркировка твердых сплавов.</w:t>
            </w:r>
          </w:p>
          <w:p w:rsidR="00E740DD" w:rsidRPr="00DC042D" w:rsidRDefault="00E740DD" w:rsidP="00EF0612">
            <w:pPr>
              <w:pStyle w:val="a6"/>
              <w:spacing w:before="0" w:after="0"/>
              <w:ind w:left="0"/>
              <w:contextualSpacing/>
              <w:jc w:val="both"/>
              <w:rPr>
                <w:bCs/>
              </w:rPr>
            </w:pPr>
            <w:r w:rsidRPr="00BF367C">
              <w:rPr>
                <w:bCs/>
              </w:rPr>
              <w:t>Подбор твердых сплавов для режущих инструментов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BC17A2">
        <w:trPr>
          <w:trHeight w:val="401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Pr="00E731B5" w:rsidRDefault="00E740DD" w:rsidP="00EF0612">
            <w:pPr>
              <w:pStyle w:val="a6"/>
              <w:spacing w:after="0"/>
              <w:rPr>
                <w:bCs/>
              </w:rPr>
            </w:pPr>
          </w:p>
        </w:tc>
        <w:tc>
          <w:tcPr>
            <w:tcW w:w="2503" w:type="pct"/>
            <w:shd w:val="clear" w:color="auto" w:fill="auto"/>
          </w:tcPr>
          <w:p w:rsidR="00E740DD" w:rsidRPr="00E740DD" w:rsidRDefault="00E740DD" w:rsidP="00EF06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68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9" w:type="pc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E740DD">
        <w:trPr>
          <w:trHeight w:val="177"/>
        </w:trPr>
        <w:tc>
          <w:tcPr>
            <w:tcW w:w="3916" w:type="pct"/>
            <w:gridSpan w:val="3"/>
          </w:tcPr>
          <w:p w:rsidR="00E740DD" w:rsidRPr="00E731B5" w:rsidRDefault="00E740DD" w:rsidP="00EF06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 w:rsidRPr="00E73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E51AA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Неметаллические материалы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9" w:type="pc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CE25BE">
        <w:trPr>
          <w:trHeight w:val="453"/>
        </w:trPr>
        <w:tc>
          <w:tcPr>
            <w:tcW w:w="1190" w:type="pct"/>
            <w:vMerge w:val="restart"/>
            <w:shd w:val="clear" w:color="auto" w:fill="auto"/>
          </w:tcPr>
          <w:p w:rsidR="00E740DD" w:rsidRPr="00E731B5" w:rsidRDefault="00E740DD" w:rsidP="00EF06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26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4.1. </w:t>
            </w:r>
            <w:r w:rsidRPr="00CE25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Пластические массы, резины, уплотнительные материалы. Лаки, эмали. </w:t>
            </w:r>
          </w:p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pct"/>
            <w:gridSpan w:val="4"/>
          </w:tcPr>
          <w:p w:rsidR="00E740DD" w:rsidRPr="00CE25BE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25B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E740DD" w:rsidRDefault="00E740DD" w:rsidP="00EF06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3,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ОК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4, </w:t>
            </w:r>
          </w:p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5, ОК </w:t>
            </w:r>
            <w:r w:rsidRPr="00E731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E740DD" w:rsidRPr="00E731B5" w:rsidTr="00E740DD">
        <w:trPr>
          <w:trHeight w:val="333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Pr="00E731B5" w:rsidRDefault="00E740DD" w:rsidP="00EF0612">
            <w:pPr>
              <w:pStyle w:val="a6"/>
              <w:spacing w:after="0"/>
              <w:ind w:left="0" w:firstLine="59"/>
            </w:pPr>
            <w:r>
              <w:t>15</w:t>
            </w:r>
          </w:p>
        </w:tc>
        <w:tc>
          <w:tcPr>
            <w:tcW w:w="2503" w:type="pct"/>
            <w:shd w:val="clear" w:color="auto" w:fill="auto"/>
          </w:tcPr>
          <w:p w:rsidR="00E740DD" w:rsidRPr="00E731B5" w:rsidRDefault="00E740DD" w:rsidP="00EF0612">
            <w:pPr>
              <w:pStyle w:val="a6"/>
              <w:tabs>
                <w:tab w:val="center" w:pos="3658"/>
              </w:tabs>
              <w:spacing w:after="0"/>
              <w:ind w:left="0" w:firstLine="59"/>
              <w:rPr>
                <w:bCs/>
              </w:rPr>
            </w:pPr>
            <w:r w:rsidRPr="0014475B">
              <w:t>Практическая работа №</w:t>
            </w:r>
            <w:r>
              <w:t xml:space="preserve"> 11 </w:t>
            </w:r>
            <w:r w:rsidRPr="00CE25BE">
              <w:t>Неметаллические материалы</w:t>
            </w:r>
            <w:r>
              <w:tab/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E740DD">
        <w:trPr>
          <w:trHeight w:val="495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Default="00E740DD" w:rsidP="00EF0612">
            <w:pPr>
              <w:pStyle w:val="a6"/>
              <w:spacing w:after="0"/>
              <w:ind w:left="0" w:firstLine="59"/>
            </w:pPr>
            <w:r>
              <w:t>16</w:t>
            </w:r>
          </w:p>
        </w:tc>
        <w:tc>
          <w:tcPr>
            <w:tcW w:w="2503" w:type="pct"/>
            <w:shd w:val="clear" w:color="auto" w:fill="auto"/>
          </w:tcPr>
          <w:p w:rsidR="00E740DD" w:rsidRPr="0014475B" w:rsidRDefault="00E740DD" w:rsidP="00EF0612">
            <w:pPr>
              <w:pStyle w:val="a6"/>
              <w:tabs>
                <w:tab w:val="center" w:pos="3658"/>
              </w:tabs>
              <w:spacing w:after="0"/>
              <w:ind w:left="0" w:firstLine="59"/>
            </w:pPr>
            <w:r>
              <w:t>Дифференцированный зачет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9" w:type="pc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46331D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726" w:type="pct"/>
            <w:gridSpan w:val="2"/>
          </w:tcPr>
          <w:p w:rsidR="00E740DD" w:rsidRPr="00E740DD" w:rsidRDefault="00E740DD" w:rsidP="00EF0612">
            <w:pPr>
              <w:pStyle w:val="a6"/>
              <w:spacing w:after="0"/>
              <w:ind w:left="0" w:firstLine="59"/>
              <w:rPr>
                <w:bCs/>
              </w:rPr>
            </w:pPr>
            <w:r w:rsidRPr="00E731B5">
              <w:rPr>
                <w:bCs/>
              </w:rPr>
              <w:t>Самостоятельная работа обучающихся</w:t>
            </w:r>
          </w:p>
        </w:tc>
        <w:tc>
          <w:tcPr>
            <w:tcW w:w="345" w:type="pct"/>
            <w:gridSpan w:val="2"/>
            <w:shd w:val="clear" w:color="auto" w:fill="FFFFFF" w:themeFill="background1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39" w:type="pc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AD5889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E740DD" w:rsidRPr="00E731B5" w:rsidRDefault="00E740DD" w:rsidP="00EF0612">
            <w:pPr>
              <w:pStyle w:val="a6"/>
              <w:spacing w:after="0"/>
              <w:ind w:left="0" w:firstLine="59"/>
              <w:rPr>
                <w:bCs/>
              </w:rPr>
            </w:pPr>
          </w:p>
        </w:tc>
        <w:tc>
          <w:tcPr>
            <w:tcW w:w="2503" w:type="pct"/>
            <w:shd w:val="clear" w:color="auto" w:fill="auto"/>
          </w:tcPr>
          <w:p w:rsidR="00E740DD" w:rsidRPr="00E731B5" w:rsidRDefault="00E740DD" w:rsidP="00EF0612">
            <w:pPr>
              <w:pStyle w:val="a6"/>
              <w:spacing w:after="0"/>
              <w:ind w:left="0" w:firstLine="59"/>
              <w:rPr>
                <w:bCs/>
              </w:rPr>
            </w:pPr>
            <w:r w:rsidRPr="00E731B5">
              <w:rPr>
                <w:bCs/>
              </w:rPr>
              <w:t>Подготовка к экзамену по дисциплине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E731B5" w:rsidRDefault="00E740DD" w:rsidP="00EF06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9" w:type="pct"/>
            <w:shd w:val="clear" w:color="auto" w:fill="auto"/>
          </w:tcPr>
          <w:p w:rsidR="00E740DD" w:rsidRPr="00E731B5" w:rsidRDefault="00E740DD" w:rsidP="00EF061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E740DD" w:rsidRPr="00E731B5" w:rsidTr="00AD5889">
        <w:trPr>
          <w:trHeight w:val="20"/>
        </w:trPr>
        <w:tc>
          <w:tcPr>
            <w:tcW w:w="3916" w:type="pct"/>
            <w:gridSpan w:val="3"/>
          </w:tcPr>
          <w:p w:rsidR="00E740DD" w:rsidRPr="004B4977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4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E740DD" w:rsidRPr="004B4977" w:rsidRDefault="00E740DD" w:rsidP="00EF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4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39" w:type="pct"/>
            <w:shd w:val="clear" w:color="auto" w:fill="auto"/>
          </w:tcPr>
          <w:p w:rsidR="00E740DD" w:rsidRPr="004B4977" w:rsidRDefault="00E740DD" w:rsidP="00EF0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E5EA2" w:rsidRPr="008E5EA2" w:rsidRDefault="008E5EA2" w:rsidP="008E5EA2">
      <w:pPr>
        <w:pStyle w:val="a6"/>
        <w:spacing w:before="0" w:after="0"/>
        <w:ind w:left="709"/>
        <w:rPr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E740DD" w:rsidRDefault="008E5EA2" w:rsidP="00E740DD">
      <w:pPr>
        <w:spacing w:after="0" w:line="360" w:lineRule="auto"/>
        <w:ind w:left="1353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E740DD">
        <w:rPr>
          <w:rFonts w:ascii="Times New Roman" w:hAnsi="Times New Roman" w:cs="Times New Roman"/>
          <w:bCs/>
          <w:sz w:val="32"/>
          <w:szCs w:val="32"/>
        </w:rPr>
        <w:lastRenderedPageBreak/>
        <w:t>3. УСЛОВИЯ РЕАЛИЗАЦИИ ПРОГРАММЫ УЧЕБНОЙ ДИСЦИПЛИНЫ</w:t>
      </w:r>
    </w:p>
    <w:p w:rsidR="008E5EA2" w:rsidRPr="00E740DD" w:rsidRDefault="008E5EA2" w:rsidP="00E740D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E740DD">
        <w:rPr>
          <w:rFonts w:ascii="Times New Roman" w:hAnsi="Times New Roman" w:cs="Times New Roman"/>
          <w:bCs/>
          <w:sz w:val="32"/>
          <w:szCs w:val="32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E5D95" w:rsidRDefault="008E5EA2" w:rsidP="00E740D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4E5D95">
        <w:rPr>
          <w:rFonts w:ascii="Times New Roman" w:hAnsi="Times New Roman" w:cs="Times New Roman"/>
          <w:bCs/>
          <w:sz w:val="28"/>
          <w:szCs w:val="28"/>
        </w:rPr>
        <w:t>Материаловедение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634A9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0213C1" w:rsidRPr="000213C1" w:rsidRDefault="000213C1" w:rsidP="00E740D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посадочные места по количеству обучающихся;</w:t>
      </w:r>
    </w:p>
    <w:p w:rsidR="000213C1" w:rsidRPr="000213C1" w:rsidRDefault="000213C1" w:rsidP="00E740D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>- рабочее место преподавателя.</w:t>
      </w:r>
    </w:p>
    <w:p w:rsidR="000213C1" w:rsidRPr="000213C1" w:rsidRDefault="000213C1" w:rsidP="00E740D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>- комплект учебно-наглядных пособий «</w:t>
      </w:r>
      <w:r w:rsidR="004E5D95" w:rsidRPr="004E5D9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Материаловедение</w:t>
      </w: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:rsidR="008E5EA2" w:rsidRPr="008E5EA2" w:rsidRDefault="000213C1" w:rsidP="00E740D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нструкции по </w:t>
      </w:r>
      <w:r w:rsidR="004E5D95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выполнению практических работ</w:t>
      </w:r>
      <w:r w:rsidRPr="000213C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E5EA2" w:rsidRPr="00966F05" w:rsidRDefault="008E5EA2" w:rsidP="00E740D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AD5FCD" w:rsidRPr="00AD5FCD" w:rsidRDefault="00AD5FCD" w:rsidP="00E740DD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D5FCD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EF4B7B" w:rsidRPr="00EF4B7B" w:rsidRDefault="00EF4B7B" w:rsidP="00E740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4B7B">
        <w:rPr>
          <w:rFonts w:ascii="Times New Roman" w:eastAsia="Times New Roman" w:hAnsi="Times New Roman" w:cs="Times New Roman"/>
          <w:color w:val="000000"/>
          <w:sz w:val="28"/>
          <w:szCs w:val="28"/>
        </w:rPr>
        <w:t>1.Адаскин, А.М. Материаловедение и технология материалов: (Текст) учебное пособие / А.М. Адаскин, В.М. Зуев.- М.: Форум, 2010.-352 с.; ил.</w:t>
      </w:r>
    </w:p>
    <w:p w:rsidR="00EF4B7B" w:rsidRPr="00EF4B7B" w:rsidRDefault="00EF4B7B" w:rsidP="00E740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4B7B">
        <w:rPr>
          <w:rFonts w:ascii="Times New Roman" w:eastAsia="Times New Roman" w:hAnsi="Times New Roman" w:cs="Times New Roman"/>
          <w:color w:val="000000"/>
          <w:sz w:val="28"/>
          <w:szCs w:val="28"/>
        </w:rPr>
        <w:t>2. Стуканов, В.А. Материаловедение: (текст) лабораторный практикум/  В.А.Стуканов.-М.:Форум, 2010.-368с,переплёт.</w:t>
      </w:r>
    </w:p>
    <w:p w:rsidR="00EF4B7B" w:rsidRPr="00EF4B7B" w:rsidRDefault="00EF4B7B" w:rsidP="00E740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4B7B">
        <w:rPr>
          <w:rFonts w:ascii="Times New Roman" w:eastAsia="Times New Roman" w:hAnsi="Times New Roman" w:cs="Times New Roman"/>
          <w:color w:val="000000"/>
          <w:sz w:val="28"/>
          <w:szCs w:val="28"/>
        </w:rPr>
        <w:t>3. Журавлё</w:t>
      </w:r>
      <w:r w:rsidR="00EF0612">
        <w:rPr>
          <w:rFonts w:ascii="Times New Roman" w:eastAsia="Times New Roman" w:hAnsi="Times New Roman" w:cs="Times New Roman"/>
          <w:color w:val="000000"/>
          <w:sz w:val="28"/>
          <w:szCs w:val="28"/>
        </w:rPr>
        <w:t>в, Л.В. Электроматериаловедение</w:t>
      </w:r>
      <w:r w:rsidRPr="00EF4B7B">
        <w:rPr>
          <w:rFonts w:ascii="Times New Roman" w:eastAsia="Times New Roman" w:hAnsi="Times New Roman" w:cs="Times New Roman"/>
          <w:color w:val="000000"/>
          <w:sz w:val="28"/>
          <w:szCs w:val="28"/>
        </w:rPr>
        <w:t>: ( Текст) учебное пособие/ Л.В.Журавлёв–М.: Издательский центр «Академия», 2012.-352с. переплёт</w:t>
      </w:r>
    </w:p>
    <w:p w:rsidR="00EF4B7B" w:rsidRPr="00EF4B7B" w:rsidRDefault="00EF4B7B" w:rsidP="00E740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4B7B">
        <w:rPr>
          <w:rFonts w:ascii="Times New Roman" w:eastAsia="Times New Roman" w:hAnsi="Times New Roman" w:cs="Times New Roman"/>
          <w:color w:val="000000"/>
          <w:sz w:val="28"/>
          <w:szCs w:val="28"/>
        </w:rPr>
        <w:t>Итнернет-ресурсы</w:t>
      </w:r>
    </w:p>
    <w:p w:rsidR="00EF4B7B" w:rsidRPr="00EF4B7B" w:rsidRDefault="00EF4B7B" w:rsidP="00E740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4B7B">
        <w:rPr>
          <w:rFonts w:ascii="Times New Roman" w:eastAsia="Times New Roman" w:hAnsi="Times New Roman" w:cs="Times New Roman"/>
          <w:color w:val="000000"/>
          <w:sz w:val="28"/>
          <w:szCs w:val="28"/>
        </w:rPr>
        <w:t>1.http://supermetalloved.narod.ru/Books/sod_lahtin_termich_obrabotka.htm</w:t>
      </w:r>
    </w:p>
    <w:p w:rsidR="008E5EA2" w:rsidRDefault="008E5EA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EF4B7B" w:rsidRDefault="00EF4B7B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EF4B7B" w:rsidRDefault="00EF4B7B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EF4B7B" w:rsidRDefault="00EF4B7B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EF4B7B" w:rsidRDefault="00EF4B7B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EF4B7B" w:rsidRDefault="00EF4B7B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EF4B7B" w:rsidRDefault="00EF4B7B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EF4B7B" w:rsidRDefault="00EF4B7B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EF4B7B" w:rsidRPr="008E5EA2" w:rsidRDefault="00EF4B7B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5EA2" w:rsidRDefault="008E5EA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EF0612" w:rsidRPr="008E5EA2" w:rsidRDefault="00EF061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5EA2" w:rsidRPr="00E740DD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740DD">
        <w:rPr>
          <w:rFonts w:ascii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864324" w:rsidRDefault="00864324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0"/>
        <w:gridCol w:w="3024"/>
        <w:gridCol w:w="86"/>
        <w:gridCol w:w="2800"/>
      </w:tblGrid>
      <w:tr w:rsidR="008E5EA2" w:rsidRPr="00E740DD" w:rsidTr="00864324">
        <w:tc>
          <w:tcPr>
            <w:tcW w:w="1912" w:type="pct"/>
            <w:shd w:val="clear" w:color="auto" w:fill="auto"/>
          </w:tcPr>
          <w:p w:rsidR="008E5EA2" w:rsidRPr="00E740DD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25" w:type="pct"/>
            <w:gridSpan w:val="2"/>
            <w:shd w:val="clear" w:color="auto" w:fill="auto"/>
          </w:tcPr>
          <w:p w:rsidR="008E5EA2" w:rsidRPr="00E740DD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  <w:shd w:val="clear" w:color="auto" w:fill="auto"/>
          </w:tcPr>
          <w:p w:rsidR="008E5EA2" w:rsidRPr="00E740DD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1F57A9" w:rsidRPr="00E740DD" w:rsidTr="00864324">
        <w:tc>
          <w:tcPr>
            <w:tcW w:w="1912" w:type="pct"/>
            <w:shd w:val="clear" w:color="auto" w:fill="auto"/>
          </w:tcPr>
          <w:p w:rsidR="001F57A9" w:rsidRPr="00E740DD" w:rsidRDefault="001F57A9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</w:p>
        </w:tc>
        <w:tc>
          <w:tcPr>
            <w:tcW w:w="1625" w:type="pct"/>
            <w:gridSpan w:val="2"/>
            <w:shd w:val="clear" w:color="auto" w:fill="auto"/>
          </w:tcPr>
          <w:p w:rsidR="001F57A9" w:rsidRPr="00E740DD" w:rsidRDefault="001F57A9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3" w:type="pct"/>
            <w:shd w:val="clear" w:color="auto" w:fill="auto"/>
          </w:tcPr>
          <w:p w:rsidR="001F57A9" w:rsidRPr="00E740DD" w:rsidRDefault="001F57A9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57A9" w:rsidRPr="00E740DD" w:rsidTr="00864324">
        <w:tc>
          <w:tcPr>
            <w:tcW w:w="1912" w:type="pct"/>
            <w:shd w:val="clear" w:color="auto" w:fill="auto"/>
          </w:tcPr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виды механической, химической и термической обработки металлов и сплавов;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виды прокладочных и уплотнительных материалов;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закономерности процессов кристаллизации и структурообразования металлов и сплавов, защиты от коррозии;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классификацию, основные виды, маркировку,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методы измерения параметров и определения свойства материалов;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основные сведения о кристаллизации и структуре расплавов;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основные сведения о назначении и свойствах металлов и сплавов, о технологии их производства;  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основные свойства полимеров и их использование;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особенности строения металлов и сплавов;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свойства смазочных  абразивных материалов;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способы получения композиционных материалов;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свойства и область применения электротехнических, неметаллических и композиционных материалов;</w:t>
            </w:r>
          </w:p>
          <w:p w:rsidR="001F57A9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сущность технологических процессов литья, сварки, обработки металлов давлением и резанием.</w:t>
            </w:r>
          </w:p>
          <w:p w:rsidR="00864324" w:rsidRPr="00E740DD" w:rsidRDefault="00864324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5" w:type="pct"/>
            <w:gridSpan w:val="2"/>
            <w:shd w:val="clear" w:color="auto" w:fill="auto"/>
          </w:tcPr>
          <w:p w:rsidR="00AD5889" w:rsidRPr="00E740DD" w:rsidRDefault="00AD5889" w:rsidP="00AD5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56E13" w:rsidRPr="00E740DD">
              <w:rPr>
                <w:rFonts w:ascii="Times New Roman" w:hAnsi="Times New Roman" w:cs="Times New Roman"/>
                <w:sz w:val="24"/>
                <w:szCs w:val="24"/>
              </w:rPr>
              <w:t>обосновывает</w:t>
            </w:r>
            <w:r w:rsidR="009925FE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закономерности процессов кристаллизации и структурообразования металлов и сплавов</w:t>
            </w:r>
            <w:r w:rsidR="00B56E13" w:rsidRPr="00E740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5889" w:rsidRPr="00E740DD" w:rsidRDefault="00AD5889" w:rsidP="00AD5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56E13" w:rsidRPr="00E740DD">
              <w:rPr>
                <w:rFonts w:ascii="Times New Roman" w:hAnsi="Times New Roman" w:cs="Times New Roman"/>
                <w:sz w:val="24"/>
                <w:szCs w:val="24"/>
              </w:rPr>
              <w:t>характеризует и обосновывает</w:t>
            </w:r>
            <w:r w:rsidR="009925FE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виды механической, химической и термической обработки металлов и сплавов</w:t>
            </w:r>
            <w:r w:rsidRPr="00E740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5889" w:rsidRPr="00E740DD" w:rsidRDefault="00AD5889" w:rsidP="00AD5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925FE" w:rsidRPr="00E740DD">
              <w:rPr>
                <w:rFonts w:ascii="Times New Roman" w:hAnsi="Times New Roman" w:cs="Times New Roman"/>
                <w:sz w:val="24"/>
                <w:szCs w:val="24"/>
              </w:rPr>
              <w:t xml:space="preserve">описывает </w:t>
            </w:r>
            <w:r w:rsidR="009925FE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измерения параметров и определения свойства материалов</w:t>
            </w:r>
            <w:r w:rsidR="00E31F48" w:rsidRPr="00E740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8D3518" w:rsidRPr="00E740DD" w:rsidRDefault="008D3518" w:rsidP="00AD5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sz w:val="24"/>
                <w:szCs w:val="24"/>
              </w:rPr>
              <w:t>- классифицирует стали и чугуны и характеризует их:</w:t>
            </w:r>
          </w:p>
          <w:p w:rsidR="008D3518" w:rsidRPr="00E740DD" w:rsidRDefault="008D3518" w:rsidP="00AD5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sz w:val="24"/>
                <w:szCs w:val="24"/>
              </w:rPr>
              <w:t>- объясняет способы термической обработки металлов и сплавов;</w:t>
            </w:r>
          </w:p>
          <w:p w:rsidR="00AD5889" w:rsidRPr="00E740DD" w:rsidRDefault="008D3518" w:rsidP="00AD5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5889" w:rsidRPr="00E740DD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16084C" w:rsidRPr="00E740DD">
              <w:rPr>
                <w:rFonts w:ascii="Times New Roman" w:hAnsi="Times New Roman" w:cs="Times New Roman"/>
                <w:sz w:val="24"/>
                <w:szCs w:val="24"/>
              </w:rPr>
              <w:t>няет подбор</w:t>
            </w:r>
            <w:r w:rsidR="009925FE" w:rsidRPr="00E740D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для деталей машин в соответствии с их назначением</w:t>
            </w:r>
            <w:r w:rsidR="00AD5889" w:rsidRPr="00E740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5889" w:rsidRPr="00E740DD" w:rsidRDefault="00AD5889" w:rsidP="00AD5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sz w:val="24"/>
                <w:szCs w:val="24"/>
              </w:rPr>
              <w:t>-объясняет</w:t>
            </w:r>
            <w:r w:rsidR="008D3518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технологических процессов литья, сварки, обработки металлов давлением и резанием</w:t>
            </w:r>
            <w:r w:rsidRPr="00E740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D3518" w:rsidRPr="00E740DD" w:rsidRDefault="00AD5889" w:rsidP="008D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sz w:val="24"/>
                <w:szCs w:val="24"/>
              </w:rPr>
              <w:t xml:space="preserve">- воспроизводит основные сведения </w:t>
            </w:r>
            <w:r w:rsidR="008D3518" w:rsidRPr="00E740DD">
              <w:rPr>
                <w:rFonts w:ascii="Times New Roman" w:hAnsi="Times New Roman" w:cs="Times New Roman"/>
                <w:sz w:val="24"/>
                <w:szCs w:val="24"/>
              </w:rPr>
              <w:t>о свойствах и области применения электротехнических, неметаллических и композиционных материалов.</w:t>
            </w:r>
          </w:p>
          <w:p w:rsidR="00AD5889" w:rsidRPr="00E740DD" w:rsidRDefault="00AD5889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3" w:type="pct"/>
            <w:shd w:val="clear" w:color="auto" w:fill="auto"/>
          </w:tcPr>
          <w:p w:rsidR="001F57A9" w:rsidRPr="00E740DD" w:rsidRDefault="00AB356D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результатов выполнения практических работ, оценка ответа на </w:t>
            </w:r>
            <w:r w:rsidR="009925FE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</w:t>
            </w:r>
            <w:r w:rsidR="00864324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925FE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ном зачете.</w:t>
            </w:r>
          </w:p>
        </w:tc>
      </w:tr>
      <w:tr w:rsidR="001F57A9" w:rsidRPr="00E740DD" w:rsidTr="00423AEB">
        <w:tc>
          <w:tcPr>
            <w:tcW w:w="5000" w:type="pct"/>
            <w:gridSpan w:val="4"/>
            <w:shd w:val="clear" w:color="auto" w:fill="auto"/>
          </w:tcPr>
          <w:p w:rsidR="001F57A9" w:rsidRPr="00E740DD" w:rsidRDefault="001F57A9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Умения</w:t>
            </w:r>
          </w:p>
        </w:tc>
      </w:tr>
      <w:tr w:rsidR="008E5EA2" w:rsidRPr="00E740DD" w:rsidTr="00423AEB">
        <w:trPr>
          <w:trHeight w:val="896"/>
        </w:trPr>
        <w:tc>
          <w:tcPr>
            <w:tcW w:w="1912" w:type="pct"/>
            <w:shd w:val="clear" w:color="auto" w:fill="auto"/>
          </w:tcPr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определять свойства конструкционных и сырьевых материалов, применяемых в производстве по маркировке, внешнему </w:t>
            </w:r>
            <w:r w:rsidR="00AC4831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виду, происхождению, свойствам, 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составу назначению и способу приготовления и классифицировать их; 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определять твердость материалов;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определять режимы отжига, закалки и отпуска стали;</w:t>
            </w:r>
          </w:p>
          <w:p w:rsidR="009925FE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подбирать конструкционные материалы по их назначению и условиям эксплуатации;</w:t>
            </w:r>
          </w:p>
          <w:p w:rsidR="008E5EA2" w:rsidRPr="00E740DD" w:rsidRDefault="009925FE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подбира</w:t>
            </w:r>
            <w:r w:rsidR="00AC4831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ть способы обработки металлов (</w:t>
            </w: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литьём, давлением, сваркой, резанием) для изготовления различных деталей.</w:t>
            </w:r>
          </w:p>
        </w:tc>
        <w:tc>
          <w:tcPr>
            <w:tcW w:w="1580" w:type="pct"/>
            <w:shd w:val="clear" w:color="auto" w:fill="auto"/>
          </w:tcPr>
          <w:p w:rsidR="008E5EA2" w:rsidRPr="00E740DD" w:rsidRDefault="006A2D6B" w:rsidP="006A2D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составляет</w:t>
            </w:r>
            <w:r w:rsidR="00AC4831" w:rsidRPr="00E740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характеристику свойств конструкционных и сырьевых материалов, применяемых в производстве по маркировке</w:t>
            </w:r>
            <w:r w:rsidRPr="00E740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7C7647" w:rsidRPr="00E740DD" w:rsidRDefault="006E6D44" w:rsidP="006E6D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7C7647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применяет</w:t>
            </w:r>
            <w:r w:rsidR="00AC4831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диаграмму железоуглеродистых сплавов для выбора режима термообработки</w:t>
            </w:r>
            <w:r w:rsidR="007C7647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4F0295" w:rsidRPr="00E740DD" w:rsidRDefault="007C7647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осуществляет </w:t>
            </w:r>
            <w:r w:rsidR="00AC4831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конструкционных материалов по их назначению и условиям эксплуатации;</w:t>
            </w:r>
          </w:p>
          <w:p w:rsidR="00AC4831" w:rsidRPr="00E740DD" w:rsidRDefault="00AC4831" w:rsidP="009925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осуществляет подбор способов обработки металлов (литьём, давлением, сваркой, резанием) для изготовления различных деталей.</w:t>
            </w:r>
          </w:p>
        </w:tc>
        <w:tc>
          <w:tcPr>
            <w:tcW w:w="1508" w:type="pct"/>
            <w:gridSpan w:val="2"/>
            <w:shd w:val="clear" w:color="auto" w:fill="auto"/>
          </w:tcPr>
          <w:p w:rsidR="008E5EA2" w:rsidRPr="00E740DD" w:rsidRDefault="008E5EA2" w:rsidP="00AB35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</w:t>
            </w:r>
            <w:r w:rsidR="00AB356D" w:rsidRPr="00E740DD">
              <w:rPr>
                <w:rFonts w:ascii="Times New Roman" w:hAnsi="Times New Roman" w:cs="Times New Roman"/>
                <w:bCs/>
                <w:sz w:val="24"/>
                <w:szCs w:val="24"/>
              </w:rPr>
              <w:t>в выполнения практических работ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764A68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078" w:rsidRDefault="00E72078">
      <w:pPr>
        <w:spacing w:after="0" w:line="240" w:lineRule="auto"/>
      </w:pPr>
      <w:r>
        <w:separator/>
      </w:r>
    </w:p>
  </w:endnote>
  <w:endnote w:type="continuationSeparator" w:id="0">
    <w:p w:rsidR="00E72078" w:rsidRDefault="00E7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2821756"/>
      <w:docPartObj>
        <w:docPartGallery w:val="Page Numbers (Bottom of Page)"/>
        <w:docPartUnique/>
      </w:docPartObj>
    </w:sdtPr>
    <w:sdtEndPr/>
    <w:sdtContent>
      <w:p w:rsidR="00371CCB" w:rsidRDefault="00EB50FD">
        <w:pPr>
          <w:pStyle w:val="a3"/>
          <w:jc w:val="right"/>
        </w:pPr>
        <w:r>
          <w:fldChar w:fldCharType="begin"/>
        </w:r>
        <w:r w:rsidR="00371CCB">
          <w:instrText>PAGE   \* MERGEFORMAT</w:instrText>
        </w:r>
        <w:r>
          <w:fldChar w:fldCharType="separate"/>
        </w:r>
        <w:r w:rsidR="003B3860">
          <w:rPr>
            <w:noProof/>
          </w:rPr>
          <w:t>2</w:t>
        </w:r>
        <w:r>
          <w:fldChar w:fldCharType="end"/>
        </w:r>
      </w:p>
    </w:sdtContent>
  </w:sdt>
  <w:p w:rsidR="00371CCB" w:rsidRDefault="00371CC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EB50FD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966F05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E72078" w:rsidP="00733AEF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EB50FD">
    <w:pPr>
      <w:pStyle w:val="a3"/>
      <w:jc w:val="right"/>
    </w:pPr>
    <w:r>
      <w:fldChar w:fldCharType="begin"/>
    </w:r>
    <w:r w:rsidR="00966F05">
      <w:instrText>PAGE   \* MERGEFORMAT</w:instrText>
    </w:r>
    <w:r>
      <w:fldChar w:fldCharType="separate"/>
    </w:r>
    <w:r w:rsidR="003B3860">
      <w:rPr>
        <w:noProof/>
      </w:rPr>
      <w:t>10</w:t>
    </w:r>
    <w:r>
      <w:fldChar w:fldCharType="end"/>
    </w:r>
  </w:p>
  <w:p w:rsidR="00FB0EE6" w:rsidRDefault="00E72078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078" w:rsidRDefault="00E72078">
      <w:pPr>
        <w:spacing w:after="0" w:line="240" w:lineRule="auto"/>
      </w:pPr>
      <w:r>
        <w:separator/>
      </w:r>
    </w:p>
  </w:footnote>
  <w:footnote w:type="continuationSeparator" w:id="0">
    <w:p w:rsidR="00E72078" w:rsidRDefault="00E72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15E36"/>
    <w:multiLevelType w:val="hybridMultilevel"/>
    <w:tmpl w:val="9D6E1134"/>
    <w:lvl w:ilvl="0" w:tplc="6E6C88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D0E9A"/>
    <w:multiLevelType w:val="hybridMultilevel"/>
    <w:tmpl w:val="2D30D9EC"/>
    <w:lvl w:ilvl="0" w:tplc="EF8C7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0C44F2CC"/>
    <w:lvl w:ilvl="0" w:tplc="11949E8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6" w15:restartNumberingAfterBreak="0">
    <w:nsid w:val="23CF7926"/>
    <w:multiLevelType w:val="hybridMultilevel"/>
    <w:tmpl w:val="14486E52"/>
    <w:lvl w:ilvl="0" w:tplc="1F52F0E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36BD9"/>
    <w:multiLevelType w:val="hybridMultilevel"/>
    <w:tmpl w:val="C522366E"/>
    <w:lvl w:ilvl="0" w:tplc="6F0C91AC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E3CA4"/>
    <w:multiLevelType w:val="hybridMultilevel"/>
    <w:tmpl w:val="24C4D2BC"/>
    <w:lvl w:ilvl="0" w:tplc="22C4156E">
      <w:start w:val="1"/>
      <w:numFmt w:val="decimal"/>
      <w:lvlText w:val="%1."/>
      <w:lvlJc w:val="left"/>
      <w:pPr>
        <w:ind w:left="4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 w15:restartNumberingAfterBreak="0">
    <w:nsid w:val="63C70C64"/>
    <w:multiLevelType w:val="hybridMultilevel"/>
    <w:tmpl w:val="70DE87B8"/>
    <w:lvl w:ilvl="0" w:tplc="FE989E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685CB3"/>
    <w:multiLevelType w:val="hybridMultilevel"/>
    <w:tmpl w:val="2EACF638"/>
    <w:lvl w:ilvl="0" w:tplc="1F52F0E2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3"/>
  </w:num>
  <w:num w:numId="4">
    <w:abstractNumId w:val="7"/>
  </w:num>
  <w:num w:numId="5">
    <w:abstractNumId w:val="12"/>
  </w:num>
  <w:num w:numId="6">
    <w:abstractNumId w:val="2"/>
  </w:num>
  <w:num w:numId="7">
    <w:abstractNumId w:val="11"/>
  </w:num>
  <w:num w:numId="8">
    <w:abstractNumId w:val="1"/>
  </w:num>
  <w:num w:numId="9">
    <w:abstractNumId w:val="8"/>
  </w:num>
  <w:num w:numId="10">
    <w:abstractNumId w:val="14"/>
  </w:num>
  <w:num w:numId="11">
    <w:abstractNumId w:val="9"/>
  </w:num>
  <w:num w:numId="12">
    <w:abstractNumId w:val="0"/>
  </w:num>
  <w:num w:numId="13">
    <w:abstractNumId w:val="10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268C"/>
    <w:rsid w:val="00004461"/>
    <w:rsid w:val="00017819"/>
    <w:rsid w:val="000213C1"/>
    <w:rsid w:val="00044B96"/>
    <w:rsid w:val="00045519"/>
    <w:rsid w:val="000815B5"/>
    <w:rsid w:val="000A56B1"/>
    <w:rsid w:val="000D22F8"/>
    <w:rsid w:val="000D7AE9"/>
    <w:rsid w:val="00120B01"/>
    <w:rsid w:val="0014475B"/>
    <w:rsid w:val="0016084C"/>
    <w:rsid w:val="001622B0"/>
    <w:rsid w:val="00162779"/>
    <w:rsid w:val="001974C7"/>
    <w:rsid w:val="001F3FF1"/>
    <w:rsid w:val="001F57A9"/>
    <w:rsid w:val="002479A5"/>
    <w:rsid w:val="00284036"/>
    <w:rsid w:val="002A4413"/>
    <w:rsid w:val="002B4078"/>
    <w:rsid w:val="002E3370"/>
    <w:rsid w:val="002E6D05"/>
    <w:rsid w:val="00303A52"/>
    <w:rsid w:val="00307F5E"/>
    <w:rsid w:val="00321552"/>
    <w:rsid w:val="00347626"/>
    <w:rsid w:val="0036286E"/>
    <w:rsid w:val="00363DDF"/>
    <w:rsid w:val="00371CCB"/>
    <w:rsid w:val="003A6AA2"/>
    <w:rsid w:val="003B3860"/>
    <w:rsid w:val="003C75C8"/>
    <w:rsid w:val="003C7E6F"/>
    <w:rsid w:val="003D0A43"/>
    <w:rsid w:val="003E0E26"/>
    <w:rsid w:val="003E10C7"/>
    <w:rsid w:val="00402F57"/>
    <w:rsid w:val="004120AA"/>
    <w:rsid w:val="00415C06"/>
    <w:rsid w:val="00420CD5"/>
    <w:rsid w:val="00423AEB"/>
    <w:rsid w:val="0046331D"/>
    <w:rsid w:val="00470C51"/>
    <w:rsid w:val="00483298"/>
    <w:rsid w:val="004B4977"/>
    <w:rsid w:val="004C4277"/>
    <w:rsid w:val="004D16C8"/>
    <w:rsid w:val="004E0283"/>
    <w:rsid w:val="004E5D95"/>
    <w:rsid w:val="004F0295"/>
    <w:rsid w:val="004F5552"/>
    <w:rsid w:val="004F5D74"/>
    <w:rsid w:val="00511614"/>
    <w:rsid w:val="00525E93"/>
    <w:rsid w:val="00535FCF"/>
    <w:rsid w:val="00552440"/>
    <w:rsid w:val="00556EE4"/>
    <w:rsid w:val="005B1F14"/>
    <w:rsid w:val="005C5F0A"/>
    <w:rsid w:val="005D6B16"/>
    <w:rsid w:val="0062200F"/>
    <w:rsid w:val="00634A91"/>
    <w:rsid w:val="006605D0"/>
    <w:rsid w:val="00676113"/>
    <w:rsid w:val="006A2D6B"/>
    <w:rsid w:val="006C3E79"/>
    <w:rsid w:val="006D7B39"/>
    <w:rsid w:val="006E6D44"/>
    <w:rsid w:val="006F1A35"/>
    <w:rsid w:val="007464C2"/>
    <w:rsid w:val="007611FA"/>
    <w:rsid w:val="007B4A31"/>
    <w:rsid w:val="007C7647"/>
    <w:rsid w:val="00817427"/>
    <w:rsid w:val="0082058F"/>
    <w:rsid w:val="00836D17"/>
    <w:rsid w:val="008635C2"/>
    <w:rsid w:val="00864324"/>
    <w:rsid w:val="008D3518"/>
    <w:rsid w:val="008E5EA2"/>
    <w:rsid w:val="00906C11"/>
    <w:rsid w:val="00927992"/>
    <w:rsid w:val="00931948"/>
    <w:rsid w:val="009330A6"/>
    <w:rsid w:val="009469D7"/>
    <w:rsid w:val="009572F8"/>
    <w:rsid w:val="00962F2C"/>
    <w:rsid w:val="00964A8C"/>
    <w:rsid w:val="00966F05"/>
    <w:rsid w:val="009925FE"/>
    <w:rsid w:val="00993BF6"/>
    <w:rsid w:val="009A1B50"/>
    <w:rsid w:val="009E3523"/>
    <w:rsid w:val="009F41AD"/>
    <w:rsid w:val="00AB356D"/>
    <w:rsid w:val="00AC3B4F"/>
    <w:rsid w:val="00AC4831"/>
    <w:rsid w:val="00AD5889"/>
    <w:rsid w:val="00AD5FCD"/>
    <w:rsid w:val="00AE0625"/>
    <w:rsid w:val="00B3162E"/>
    <w:rsid w:val="00B46D3B"/>
    <w:rsid w:val="00B522D3"/>
    <w:rsid w:val="00B56E13"/>
    <w:rsid w:val="00B60E7E"/>
    <w:rsid w:val="00B84FDC"/>
    <w:rsid w:val="00BB79F6"/>
    <w:rsid w:val="00BC17A2"/>
    <w:rsid w:val="00BE0E02"/>
    <w:rsid w:val="00BF367C"/>
    <w:rsid w:val="00C35DAA"/>
    <w:rsid w:val="00C60335"/>
    <w:rsid w:val="00C70D76"/>
    <w:rsid w:val="00C75222"/>
    <w:rsid w:val="00CC3EF9"/>
    <w:rsid w:val="00CD7954"/>
    <w:rsid w:val="00CE25BE"/>
    <w:rsid w:val="00CE51AA"/>
    <w:rsid w:val="00CE52D3"/>
    <w:rsid w:val="00CF2CC2"/>
    <w:rsid w:val="00CF61BF"/>
    <w:rsid w:val="00D175EA"/>
    <w:rsid w:val="00D36F52"/>
    <w:rsid w:val="00D95ABA"/>
    <w:rsid w:val="00DC042D"/>
    <w:rsid w:val="00E13AA4"/>
    <w:rsid w:val="00E238E1"/>
    <w:rsid w:val="00E31F48"/>
    <w:rsid w:val="00E6769F"/>
    <w:rsid w:val="00E72078"/>
    <w:rsid w:val="00E731B5"/>
    <w:rsid w:val="00E740DD"/>
    <w:rsid w:val="00E9721B"/>
    <w:rsid w:val="00EB50FD"/>
    <w:rsid w:val="00ED69F4"/>
    <w:rsid w:val="00EE2FC8"/>
    <w:rsid w:val="00EF0612"/>
    <w:rsid w:val="00EF4B7B"/>
    <w:rsid w:val="00F0250E"/>
    <w:rsid w:val="00F07496"/>
    <w:rsid w:val="00F34D08"/>
    <w:rsid w:val="00F63D34"/>
    <w:rsid w:val="00FA346C"/>
    <w:rsid w:val="00FE0FCD"/>
    <w:rsid w:val="00FE4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ED13A-BC19-47EA-8155-6D5B27C90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7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1CCB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70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0C5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85</cp:revision>
  <cp:lastPrinted>2021-02-08T04:44:00Z</cp:lastPrinted>
  <dcterms:created xsi:type="dcterms:W3CDTF">2018-09-04T04:22:00Z</dcterms:created>
  <dcterms:modified xsi:type="dcterms:W3CDTF">2023-10-30T08:59:00Z</dcterms:modified>
</cp:coreProperties>
</file>